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94" w:rsidRPr="0020039D" w:rsidRDefault="005C200E" w:rsidP="00C04719">
      <w:pPr>
        <w:pBdr>
          <w:bottom w:val="single" w:sz="4" w:space="1" w:color="auto"/>
        </w:pBdr>
        <w:rPr>
          <w:rFonts w:asciiTheme="minorHAnsi" w:hAnsiTheme="minorHAnsi"/>
          <w:b/>
          <w:color w:val="C0504D" w:themeColor="accent2"/>
          <w:sz w:val="52"/>
          <w:szCs w:val="52"/>
          <w:lang w:val="sl-SI" w:eastAsia="sv-SE"/>
        </w:rPr>
      </w:pPr>
      <w:r w:rsidRPr="0020039D">
        <w:rPr>
          <w:rFonts w:asciiTheme="minorHAnsi" w:hAnsiTheme="minorHAnsi"/>
          <w:b/>
          <w:color w:val="C0504D" w:themeColor="accent2"/>
          <w:sz w:val="44"/>
          <w:szCs w:val="44"/>
          <w:lang w:val="sl-SI" w:eastAsia="sv-SE"/>
        </w:rPr>
        <w:t>ORGANIZIRANJE V PODJETJIH</w:t>
      </w:r>
      <w:r w:rsidR="00E223A7" w:rsidRPr="0020039D">
        <w:rPr>
          <w:rFonts w:asciiTheme="minorHAnsi" w:hAnsiTheme="minorHAnsi"/>
          <w:b/>
          <w:color w:val="C0504D" w:themeColor="accent2"/>
          <w:sz w:val="44"/>
          <w:szCs w:val="44"/>
          <w:lang w:val="sl-SI" w:eastAsia="sv-SE"/>
        </w:rPr>
        <w:t xml:space="preserve"> – </w:t>
      </w:r>
      <w:r w:rsidRPr="0020039D">
        <w:rPr>
          <w:rFonts w:asciiTheme="minorHAnsi" w:hAnsiTheme="minorHAnsi"/>
          <w:b/>
          <w:color w:val="C0504D" w:themeColor="accent2"/>
          <w:sz w:val="44"/>
          <w:szCs w:val="44"/>
          <w:lang w:val="sl-SI" w:eastAsia="sv-SE"/>
        </w:rPr>
        <w:t>ZSSS</w:t>
      </w:r>
    </w:p>
    <w:p w:rsidR="00E55C48" w:rsidRPr="0020039D" w:rsidRDefault="0020039D" w:rsidP="00C04719">
      <w:pPr>
        <w:pBdr>
          <w:bottom w:val="single" w:sz="4" w:space="1" w:color="auto"/>
        </w:pBdr>
        <w:rPr>
          <w:rFonts w:asciiTheme="minorHAnsi" w:hAnsiTheme="minorHAnsi"/>
          <w:b/>
          <w:color w:val="FF0000"/>
          <w:sz w:val="32"/>
          <w:szCs w:val="32"/>
          <w:lang w:val="sl-SI" w:eastAsia="sv-SE"/>
        </w:rPr>
      </w:pPr>
      <w:r w:rsidRPr="0020039D">
        <w:rPr>
          <w:rFonts w:asciiTheme="minorHAnsi" w:hAnsiTheme="minorHAnsi"/>
          <w:b/>
          <w:color w:val="FF0000"/>
          <w:sz w:val="32"/>
          <w:szCs w:val="32"/>
          <w:lang w:val="sl-SI" w:eastAsia="sv-SE"/>
        </w:rPr>
        <w:t>September 2014</w:t>
      </w:r>
      <w:r>
        <w:rPr>
          <w:rFonts w:asciiTheme="minorHAnsi" w:hAnsiTheme="minorHAnsi"/>
          <w:b/>
          <w:color w:val="FF0000"/>
          <w:sz w:val="32"/>
          <w:szCs w:val="32"/>
          <w:lang w:val="sl-SI" w:eastAsia="sv-SE"/>
        </w:rPr>
        <w:t xml:space="preserve"> – Februar</w:t>
      </w:r>
      <w:r w:rsidR="008A2021" w:rsidRPr="0020039D">
        <w:rPr>
          <w:rFonts w:asciiTheme="minorHAnsi" w:hAnsiTheme="minorHAnsi"/>
          <w:b/>
          <w:color w:val="FF0000"/>
          <w:sz w:val="32"/>
          <w:szCs w:val="32"/>
          <w:lang w:val="sl-SI" w:eastAsia="sv-SE"/>
        </w:rPr>
        <w:t xml:space="preserve"> </w:t>
      </w:r>
      <w:r w:rsidRPr="0020039D">
        <w:rPr>
          <w:rFonts w:asciiTheme="minorHAnsi" w:hAnsiTheme="minorHAnsi"/>
          <w:b/>
          <w:color w:val="FF0000"/>
          <w:sz w:val="32"/>
          <w:szCs w:val="32"/>
          <w:lang w:val="sl-SI" w:eastAsia="sv-SE"/>
        </w:rPr>
        <w:t>2015</w:t>
      </w:r>
    </w:p>
    <w:p w:rsidR="00B07AC1" w:rsidRPr="0020039D" w:rsidRDefault="00B07AC1" w:rsidP="00C04719">
      <w:pPr>
        <w:pBdr>
          <w:bottom w:val="single" w:sz="4" w:space="1" w:color="auto"/>
        </w:pBdr>
        <w:rPr>
          <w:b/>
          <w:sz w:val="28"/>
          <w:szCs w:val="28"/>
          <w:lang w:val="sl-SI" w:eastAsia="sv-SE"/>
        </w:rPr>
      </w:pPr>
    </w:p>
    <w:p w:rsidR="00C04719" w:rsidRPr="0020039D" w:rsidRDefault="0020039D" w:rsidP="00C04719">
      <w:pPr>
        <w:pBdr>
          <w:bottom w:val="single" w:sz="4" w:space="1" w:color="auto"/>
        </w:pBdr>
        <w:rPr>
          <w:b/>
          <w:color w:val="FF0000"/>
          <w:sz w:val="28"/>
          <w:szCs w:val="28"/>
          <w:lang w:val="sl-SI" w:eastAsia="sv-SE"/>
        </w:rPr>
      </w:pPr>
      <w:r w:rsidRPr="0020039D">
        <w:rPr>
          <w:b/>
          <w:color w:val="C0504D" w:themeColor="accent2"/>
          <w:sz w:val="28"/>
          <w:szCs w:val="28"/>
          <w:lang w:val="sl-SI" w:eastAsia="sv-SE"/>
        </w:rPr>
        <w:t>Korak</w:t>
      </w:r>
      <w:r w:rsidR="00C04719" w:rsidRPr="0020039D">
        <w:rPr>
          <w:b/>
          <w:color w:val="C0504D" w:themeColor="accent2"/>
          <w:sz w:val="28"/>
          <w:szCs w:val="28"/>
          <w:lang w:val="sl-SI" w:eastAsia="sv-SE"/>
        </w:rPr>
        <w:t xml:space="preserve"> 1 </w:t>
      </w:r>
      <w:r w:rsidR="00853941" w:rsidRPr="0020039D">
        <w:rPr>
          <w:b/>
          <w:color w:val="C0504D" w:themeColor="accent2"/>
          <w:sz w:val="28"/>
          <w:szCs w:val="28"/>
          <w:lang w:val="sl-SI" w:eastAsia="sv-SE"/>
        </w:rPr>
        <w:t>–</w:t>
      </w:r>
      <w:r w:rsidR="00317E55" w:rsidRPr="0020039D">
        <w:rPr>
          <w:b/>
          <w:color w:val="C0504D" w:themeColor="accent2"/>
          <w:sz w:val="28"/>
          <w:szCs w:val="28"/>
          <w:lang w:val="sl-SI" w:eastAsia="sv-SE"/>
        </w:rPr>
        <w:t xml:space="preserve"> </w:t>
      </w:r>
      <w:r>
        <w:rPr>
          <w:b/>
          <w:color w:val="C0504D" w:themeColor="accent2"/>
          <w:sz w:val="28"/>
          <w:szCs w:val="28"/>
          <w:lang w:val="sl-SI" w:eastAsia="sv-SE"/>
        </w:rPr>
        <w:t xml:space="preserve">priprava in </w:t>
      </w:r>
      <w:proofErr w:type="spellStart"/>
      <w:r>
        <w:rPr>
          <w:b/>
          <w:color w:val="C0504D" w:themeColor="accent2"/>
          <w:sz w:val="28"/>
          <w:szCs w:val="28"/>
          <w:lang w:val="sl-SI" w:eastAsia="sv-SE"/>
        </w:rPr>
        <w:t>mapira</w:t>
      </w:r>
      <w:bookmarkStart w:id="0" w:name="_GoBack"/>
      <w:bookmarkEnd w:id="0"/>
      <w:r>
        <w:rPr>
          <w:b/>
          <w:color w:val="C0504D" w:themeColor="accent2"/>
          <w:sz w:val="28"/>
          <w:szCs w:val="28"/>
          <w:lang w:val="sl-SI" w:eastAsia="sv-SE"/>
        </w:rPr>
        <w:t>nje</w:t>
      </w:r>
      <w:proofErr w:type="spellEnd"/>
      <w:r w:rsidR="00C04719" w:rsidRPr="0020039D">
        <w:rPr>
          <w:b/>
          <w:color w:val="4F81BD"/>
          <w:sz w:val="28"/>
          <w:szCs w:val="28"/>
          <w:lang w:val="sl-SI" w:eastAsia="sv-SE"/>
        </w:rPr>
        <w:tab/>
      </w:r>
      <w:r w:rsidR="00C04719" w:rsidRPr="0020039D">
        <w:rPr>
          <w:b/>
          <w:color w:val="4F81BD"/>
          <w:sz w:val="28"/>
          <w:szCs w:val="28"/>
          <w:lang w:val="sl-SI" w:eastAsia="sv-SE"/>
        </w:rPr>
        <w:tab/>
      </w:r>
      <w:r w:rsidR="00C04719" w:rsidRPr="0020039D">
        <w:rPr>
          <w:b/>
          <w:color w:val="4F81BD"/>
          <w:sz w:val="28"/>
          <w:szCs w:val="28"/>
          <w:lang w:val="sl-SI" w:eastAsia="sv-SE"/>
        </w:rPr>
        <w:tab/>
      </w:r>
      <w:r w:rsidR="00C04719" w:rsidRPr="0020039D">
        <w:rPr>
          <w:b/>
          <w:color w:val="4F81BD"/>
          <w:sz w:val="28"/>
          <w:szCs w:val="28"/>
          <w:lang w:val="sl-SI" w:eastAsia="sv-SE"/>
        </w:rPr>
        <w:tab/>
      </w:r>
      <w:r w:rsidR="00167625" w:rsidRPr="0020039D">
        <w:rPr>
          <w:b/>
          <w:color w:val="FF0000"/>
          <w:sz w:val="28"/>
          <w:szCs w:val="28"/>
          <w:lang w:val="sl-SI" w:eastAsia="sv-SE"/>
        </w:rPr>
        <w:t>September</w:t>
      </w:r>
    </w:p>
    <w:p w:rsidR="00C04719" w:rsidRPr="0020039D" w:rsidRDefault="00C04719" w:rsidP="00C04719">
      <w:pPr>
        <w:rPr>
          <w:sz w:val="16"/>
          <w:szCs w:val="16"/>
          <w:lang w:val="sl-SI" w:eastAsia="sv-SE"/>
        </w:rPr>
      </w:pPr>
    </w:p>
    <w:p w:rsidR="00C04719" w:rsidRPr="0020039D" w:rsidRDefault="00C04719" w:rsidP="00C04719">
      <w:pPr>
        <w:rPr>
          <w:color w:val="C0504D" w:themeColor="accent2"/>
          <w:sz w:val="22"/>
          <w:szCs w:val="22"/>
          <w:shd w:val="clear" w:color="auto" w:fill="FFFFFF"/>
          <w:lang w:val="sl-SI" w:eastAsia="sv-SE"/>
        </w:rPr>
      </w:pPr>
      <w:r w:rsidRPr="0020039D">
        <w:rPr>
          <w:sz w:val="22"/>
          <w:szCs w:val="22"/>
          <w:lang w:val="sl-SI" w:eastAsia="sv-SE"/>
        </w:rPr>
        <w:t xml:space="preserve">• </w:t>
      </w:r>
      <w:proofErr w:type="spellStart"/>
      <w:r w:rsidR="0020039D">
        <w:rPr>
          <w:sz w:val="22"/>
          <w:szCs w:val="22"/>
          <w:lang w:val="sl-SI" w:eastAsia="sv-SE"/>
        </w:rPr>
        <w:t>Mapiranje</w:t>
      </w:r>
      <w:proofErr w:type="spellEnd"/>
      <w:r w:rsidRPr="0020039D">
        <w:rPr>
          <w:sz w:val="22"/>
          <w:szCs w:val="22"/>
          <w:shd w:val="clear" w:color="auto" w:fill="FFFFFF"/>
          <w:lang w:val="sl-SI" w:eastAsia="sv-SE"/>
        </w:rPr>
        <w:br/>
      </w:r>
      <w:r w:rsidR="0020039D">
        <w:rPr>
          <w:sz w:val="22"/>
          <w:szCs w:val="22"/>
          <w:lang w:val="sl-SI" w:eastAsia="sv-SE"/>
        </w:rPr>
        <w:t>• Načrtovanje/sestanki s sindikalnimi zaupniki</w:t>
      </w:r>
      <w:r w:rsidR="00853941" w:rsidRPr="0020039D">
        <w:rPr>
          <w:sz w:val="22"/>
          <w:szCs w:val="22"/>
          <w:lang w:val="sl-SI" w:eastAsia="sv-SE"/>
        </w:rPr>
        <w:t xml:space="preserve"> </w:t>
      </w:r>
      <w:r w:rsidR="0020039D">
        <w:rPr>
          <w:sz w:val="22"/>
          <w:szCs w:val="22"/>
          <w:lang w:val="sl-SI" w:eastAsia="sv-SE"/>
        </w:rPr>
        <w:t>in sindikalnimi profesionalci na območni ravni</w:t>
      </w:r>
      <w:r w:rsidR="00004F1F" w:rsidRPr="0020039D">
        <w:rPr>
          <w:sz w:val="22"/>
          <w:szCs w:val="22"/>
          <w:shd w:val="clear" w:color="auto" w:fill="FFFFFF"/>
          <w:lang w:val="sl-SI" w:eastAsia="sv-SE"/>
        </w:rPr>
        <w:t xml:space="preserve"> </w:t>
      </w:r>
      <w:r w:rsidRPr="0020039D">
        <w:rPr>
          <w:sz w:val="22"/>
          <w:szCs w:val="22"/>
          <w:shd w:val="clear" w:color="auto" w:fill="FFFFFF"/>
          <w:lang w:val="sl-SI" w:eastAsia="sv-SE"/>
        </w:rPr>
        <w:br/>
      </w:r>
      <w:r w:rsidRPr="0020039D">
        <w:rPr>
          <w:sz w:val="22"/>
          <w:szCs w:val="22"/>
          <w:lang w:val="sl-SI" w:eastAsia="sv-SE"/>
        </w:rPr>
        <w:t xml:space="preserve">• </w:t>
      </w:r>
      <w:r w:rsidR="0020039D">
        <w:rPr>
          <w:sz w:val="22"/>
          <w:szCs w:val="22"/>
          <w:lang w:val="sl-SI" w:eastAsia="sv-SE"/>
        </w:rPr>
        <w:t>Izgradnja ključnih sporočil/sporočila</w:t>
      </w:r>
      <w:r w:rsidRPr="0020039D">
        <w:rPr>
          <w:sz w:val="22"/>
          <w:szCs w:val="22"/>
          <w:shd w:val="clear" w:color="auto" w:fill="FFFFFF"/>
          <w:lang w:val="sl-SI" w:eastAsia="sv-SE"/>
        </w:rPr>
        <w:br/>
      </w:r>
      <w:r w:rsidR="00004F1F" w:rsidRPr="0020039D">
        <w:rPr>
          <w:sz w:val="22"/>
          <w:szCs w:val="22"/>
          <w:lang w:val="sl-SI" w:eastAsia="sv-SE"/>
        </w:rPr>
        <w:t xml:space="preserve">• </w:t>
      </w:r>
      <w:proofErr w:type="spellStart"/>
      <w:r w:rsidR="0020039D">
        <w:rPr>
          <w:sz w:val="22"/>
          <w:szCs w:val="22"/>
          <w:lang w:val="sl-SI" w:eastAsia="sv-SE"/>
        </w:rPr>
        <w:t>Mapiranje</w:t>
      </w:r>
      <w:proofErr w:type="spellEnd"/>
      <w:r w:rsidR="0020039D">
        <w:rPr>
          <w:sz w:val="22"/>
          <w:szCs w:val="22"/>
          <w:lang w:val="sl-SI" w:eastAsia="sv-SE"/>
        </w:rPr>
        <w:t xml:space="preserve"> ali analiza delovnih mest in delavcev</w:t>
      </w:r>
      <w:r w:rsidRPr="0020039D">
        <w:rPr>
          <w:sz w:val="22"/>
          <w:szCs w:val="22"/>
          <w:shd w:val="clear" w:color="auto" w:fill="FFFFFF"/>
          <w:lang w:val="sl-SI" w:eastAsia="sv-SE"/>
        </w:rPr>
        <w:br/>
      </w:r>
      <w:r w:rsidR="00004F1F" w:rsidRPr="0020039D">
        <w:rPr>
          <w:sz w:val="22"/>
          <w:szCs w:val="22"/>
          <w:lang w:val="sl-SI" w:eastAsia="sv-SE"/>
        </w:rPr>
        <w:t xml:space="preserve">• </w:t>
      </w:r>
      <w:r w:rsidR="0020039D">
        <w:rPr>
          <w:sz w:val="22"/>
          <w:szCs w:val="22"/>
          <w:lang w:val="sl-SI" w:eastAsia="sv-SE"/>
        </w:rPr>
        <w:t>Izdelava pristopa in načina organiziranja za vsako delovno mesto/okolje</w:t>
      </w:r>
      <w:r w:rsidRPr="0020039D">
        <w:rPr>
          <w:sz w:val="22"/>
          <w:szCs w:val="22"/>
          <w:shd w:val="clear" w:color="auto" w:fill="FFFFFF"/>
          <w:lang w:val="sl-SI" w:eastAsia="sv-SE"/>
        </w:rPr>
        <w:br/>
      </w:r>
    </w:p>
    <w:p w:rsidR="00C04719" w:rsidRPr="0020039D" w:rsidRDefault="0020039D" w:rsidP="00C04719">
      <w:pPr>
        <w:pBdr>
          <w:bottom w:val="single" w:sz="4" w:space="1" w:color="auto"/>
        </w:pBdr>
        <w:rPr>
          <w:b/>
          <w:color w:val="FF0000"/>
          <w:sz w:val="28"/>
          <w:szCs w:val="28"/>
          <w:lang w:val="sl-SI" w:eastAsia="sv-SE"/>
        </w:rPr>
      </w:pPr>
      <w:r w:rsidRPr="0020039D">
        <w:rPr>
          <w:b/>
          <w:color w:val="C0504D" w:themeColor="accent2"/>
          <w:sz w:val="28"/>
          <w:szCs w:val="28"/>
          <w:lang w:val="sl-SI" w:eastAsia="sv-SE"/>
        </w:rPr>
        <w:t>Korak</w:t>
      </w:r>
      <w:r w:rsidR="00C04719" w:rsidRPr="0020039D">
        <w:rPr>
          <w:b/>
          <w:color w:val="C0504D" w:themeColor="accent2"/>
          <w:sz w:val="28"/>
          <w:szCs w:val="28"/>
          <w:lang w:val="sl-SI" w:eastAsia="sv-SE"/>
        </w:rPr>
        <w:t xml:space="preserve"> 2 – </w:t>
      </w:r>
      <w:r>
        <w:rPr>
          <w:b/>
          <w:color w:val="C0504D" w:themeColor="accent2"/>
          <w:sz w:val="28"/>
          <w:szCs w:val="28"/>
          <w:lang w:val="sl-SI" w:eastAsia="sv-SE"/>
        </w:rPr>
        <w:t>pogovori iz oči v oči</w:t>
      </w:r>
      <w:r w:rsidR="00E55C48" w:rsidRPr="0020039D">
        <w:rPr>
          <w:b/>
          <w:color w:val="4F81BD"/>
          <w:sz w:val="28"/>
          <w:szCs w:val="28"/>
          <w:lang w:val="sl-SI" w:eastAsia="sv-SE"/>
        </w:rPr>
        <w:tab/>
      </w:r>
      <w:r w:rsidR="00E55C48" w:rsidRPr="0020039D">
        <w:rPr>
          <w:b/>
          <w:color w:val="4F81BD"/>
          <w:sz w:val="28"/>
          <w:szCs w:val="28"/>
          <w:lang w:val="sl-SI" w:eastAsia="sv-SE"/>
        </w:rPr>
        <w:tab/>
        <w:t xml:space="preserve"> </w:t>
      </w:r>
      <w:r w:rsidR="00F25B56" w:rsidRPr="0020039D">
        <w:rPr>
          <w:b/>
          <w:color w:val="4F81BD"/>
          <w:sz w:val="28"/>
          <w:szCs w:val="28"/>
          <w:lang w:val="sl-SI" w:eastAsia="sv-SE"/>
        </w:rPr>
        <w:tab/>
      </w:r>
      <w:r>
        <w:rPr>
          <w:b/>
          <w:color w:val="4F81BD"/>
          <w:sz w:val="28"/>
          <w:szCs w:val="28"/>
          <w:lang w:val="sl-SI" w:eastAsia="sv-SE"/>
        </w:rPr>
        <w:t xml:space="preserve">                     </w:t>
      </w:r>
      <w:r w:rsidR="00E55C48" w:rsidRPr="0020039D">
        <w:rPr>
          <w:b/>
          <w:color w:val="4F81BD"/>
          <w:sz w:val="28"/>
          <w:szCs w:val="28"/>
          <w:lang w:val="sl-SI" w:eastAsia="sv-SE"/>
        </w:rPr>
        <w:t xml:space="preserve">  </w:t>
      </w:r>
      <w:r w:rsidRPr="0020039D">
        <w:rPr>
          <w:b/>
          <w:color w:val="FF0000"/>
          <w:sz w:val="28"/>
          <w:szCs w:val="28"/>
          <w:lang w:val="sl-SI" w:eastAsia="sv-SE"/>
        </w:rPr>
        <w:t>Ok</w:t>
      </w:r>
      <w:r w:rsidR="00167625" w:rsidRPr="0020039D">
        <w:rPr>
          <w:b/>
          <w:color w:val="FF0000"/>
          <w:sz w:val="28"/>
          <w:szCs w:val="28"/>
          <w:lang w:val="sl-SI" w:eastAsia="sv-SE"/>
        </w:rPr>
        <w:t>tober</w:t>
      </w:r>
      <w:r w:rsidR="00E55C48" w:rsidRPr="0020039D">
        <w:rPr>
          <w:b/>
          <w:color w:val="FF0000"/>
          <w:sz w:val="28"/>
          <w:szCs w:val="28"/>
          <w:lang w:val="sl-SI" w:eastAsia="sv-SE"/>
        </w:rPr>
        <w:t>- November</w:t>
      </w:r>
    </w:p>
    <w:p w:rsidR="00C04719" w:rsidRPr="0020039D" w:rsidRDefault="00C04719" w:rsidP="00C04719">
      <w:pPr>
        <w:rPr>
          <w:sz w:val="16"/>
          <w:szCs w:val="16"/>
          <w:lang w:val="sl-SI" w:eastAsia="sv-SE"/>
        </w:rPr>
      </w:pPr>
    </w:p>
    <w:p w:rsidR="00C04719" w:rsidRPr="0020039D" w:rsidRDefault="00853941" w:rsidP="00C04719">
      <w:pPr>
        <w:rPr>
          <w:sz w:val="22"/>
          <w:szCs w:val="22"/>
          <w:lang w:val="sl-SI" w:eastAsia="sv-SE"/>
        </w:rPr>
      </w:pPr>
      <w:r w:rsidRPr="0020039D">
        <w:rPr>
          <w:sz w:val="22"/>
          <w:szCs w:val="22"/>
          <w:lang w:val="sl-SI" w:eastAsia="sv-SE"/>
        </w:rPr>
        <w:t xml:space="preserve">• </w:t>
      </w:r>
      <w:r w:rsidR="0020039D">
        <w:rPr>
          <w:sz w:val="22"/>
          <w:szCs w:val="22"/>
          <w:lang w:val="sl-SI" w:eastAsia="sv-SE"/>
        </w:rPr>
        <w:t xml:space="preserve">Predhodno morajo biti izdelane </w:t>
      </w:r>
      <w:r w:rsidR="00731029">
        <w:rPr>
          <w:sz w:val="22"/>
          <w:szCs w:val="22"/>
          <w:lang w:val="sl-SI" w:eastAsia="sv-SE"/>
        </w:rPr>
        <w:t>analize</w:t>
      </w:r>
      <w:r w:rsidR="0020039D">
        <w:rPr>
          <w:sz w:val="22"/>
          <w:szCs w:val="22"/>
          <w:lang w:val="sl-SI" w:eastAsia="sv-SE"/>
        </w:rPr>
        <w:t xml:space="preserve"> in načrt pristopa k organiziranju!</w:t>
      </w:r>
    </w:p>
    <w:p w:rsidR="0020039D" w:rsidRDefault="0020039D" w:rsidP="0020039D">
      <w:pPr>
        <w:pStyle w:val="Odstavekseznama"/>
        <w:numPr>
          <w:ilvl w:val="0"/>
          <w:numId w:val="8"/>
        </w:numPr>
        <w:rPr>
          <w:sz w:val="22"/>
          <w:szCs w:val="22"/>
          <w:lang w:val="sl-SI" w:eastAsia="sv-SE"/>
        </w:rPr>
      </w:pPr>
      <w:r>
        <w:rPr>
          <w:sz w:val="22"/>
          <w:szCs w:val="22"/>
          <w:lang w:val="sl-SI" w:eastAsia="sv-SE"/>
        </w:rPr>
        <w:t>Začnite izvajati osebne pogovore – začnite se pogovarjati z člani, z potencialnimi člani  - poskusite zajeti čim več ljudi</w:t>
      </w:r>
    </w:p>
    <w:p w:rsidR="0020039D" w:rsidRDefault="00C04719" w:rsidP="008E32F5">
      <w:pPr>
        <w:rPr>
          <w:sz w:val="22"/>
          <w:szCs w:val="22"/>
          <w:lang w:val="sl-SI" w:eastAsia="sv-SE"/>
        </w:rPr>
      </w:pPr>
      <w:r w:rsidRPr="0020039D">
        <w:rPr>
          <w:sz w:val="22"/>
          <w:szCs w:val="22"/>
          <w:lang w:val="sl-SI" w:eastAsia="sv-SE"/>
        </w:rPr>
        <w:t xml:space="preserve">• </w:t>
      </w:r>
      <w:r w:rsidR="00731029">
        <w:rPr>
          <w:sz w:val="22"/>
          <w:szCs w:val="22"/>
          <w:lang w:val="sl-SI" w:eastAsia="sv-SE"/>
        </w:rPr>
        <w:t>Identificirajte</w:t>
      </w:r>
      <w:r w:rsidR="00853941" w:rsidRPr="0020039D">
        <w:rPr>
          <w:sz w:val="22"/>
          <w:szCs w:val="22"/>
          <w:lang w:val="sl-SI" w:eastAsia="sv-SE"/>
        </w:rPr>
        <w:t xml:space="preserve">, </w:t>
      </w:r>
      <w:r w:rsidR="0020039D">
        <w:rPr>
          <w:sz w:val="22"/>
          <w:szCs w:val="22"/>
          <w:lang w:val="sl-SI" w:eastAsia="sv-SE"/>
        </w:rPr>
        <w:t>usposobite</w:t>
      </w:r>
      <w:r w:rsidR="00853941" w:rsidRPr="0020039D">
        <w:rPr>
          <w:sz w:val="22"/>
          <w:szCs w:val="22"/>
          <w:lang w:val="sl-SI" w:eastAsia="sv-SE"/>
        </w:rPr>
        <w:t xml:space="preserve">, </w:t>
      </w:r>
      <w:r w:rsidR="0020039D">
        <w:rPr>
          <w:sz w:val="22"/>
          <w:szCs w:val="22"/>
          <w:lang w:val="sl-SI" w:eastAsia="sv-SE"/>
        </w:rPr>
        <w:t>aktivirajte</w:t>
      </w:r>
      <w:r w:rsidR="00853941" w:rsidRPr="0020039D">
        <w:rPr>
          <w:sz w:val="22"/>
          <w:szCs w:val="22"/>
          <w:lang w:val="sl-SI" w:eastAsia="sv-SE"/>
        </w:rPr>
        <w:t xml:space="preserve">, </w:t>
      </w:r>
      <w:r w:rsidR="0020039D">
        <w:rPr>
          <w:sz w:val="22"/>
          <w:szCs w:val="22"/>
          <w:lang w:val="sl-SI" w:eastAsia="sv-SE"/>
        </w:rPr>
        <w:t>in testirajte potencialne vodje</w:t>
      </w:r>
      <w:r w:rsidR="00853941" w:rsidRPr="0020039D">
        <w:rPr>
          <w:sz w:val="22"/>
          <w:szCs w:val="22"/>
          <w:lang w:val="sl-SI" w:eastAsia="sv-SE"/>
        </w:rPr>
        <w:br/>
        <w:t xml:space="preserve">• </w:t>
      </w:r>
      <w:r w:rsidR="0020039D">
        <w:rPr>
          <w:sz w:val="22"/>
          <w:szCs w:val="22"/>
          <w:lang w:val="sl-SI" w:eastAsia="sv-SE"/>
        </w:rPr>
        <w:t>Identificirajte probleme na delovnih mestih</w:t>
      </w:r>
      <w:r w:rsidRPr="0020039D">
        <w:rPr>
          <w:sz w:val="22"/>
          <w:szCs w:val="22"/>
          <w:shd w:val="clear" w:color="auto" w:fill="FFFFFF"/>
          <w:lang w:val="sl-SI" w:eastAsia="sv-SE"/>
        </w:rPr>
        <w:br/>
      </w:r>
      <w:r w:rsidR="00004F1F" w:rsidRPr="0020039D">
        <w:rPr>
          <w:sz w:val="22"/>
          <w:szCs w:val="22"/>
          <w:lang w:val="sl-SI" w:eastAsia="sv-SE"/>
        </w:rPr>
        <w:t xml:space="preserve">• </w:t>
      </w:r>
      <w:r w:rsidR="0020039D">
        <w:rPr>
          <w:sz w:val="22"/>
          <w:szCs w:val="22"/>
          <w:lang w:val="sl-SI" w:eastAsia="sv-SE"/>
        </w:rPr>
        <w:t>Ocenjujte svoje delo in napredek</w:t>
      </w:r>
    </w:p>
    <w:p w:rsidR="008E32F5" w:rsidRPr="0020039D" w:rsidRDefault="008E32F5" w:rsidP="008E32F5">
      <w:pPr>
        <w:rPr>
          <w:sz w:val="22"/>
          <w:szCs w:val="22"/>
          <w:lang w:val="sl-SI" w:eastAsia="sv-SE"/>
        </w:rPr>
      </w:pPr>
      <w:r w:rsidRPr="0020039D">
        <w:rPr>
          <w:sz w:val="22"/>
          <w:szCs w:val="22"/>
          <w:lang w:val="sl-SI" w:eastAsia="sv-SE"/>
        </w:rPr>
        <w:t xml:space="preserve">• </w:t>
      </w:r>
      <w:r w:rsidR="0020039D">
        <w:rPr>
          <w:sz w:val="22"/>
          <w:szCs w:val="22"/>
          <w:lang w:val="sl-SI" w:eastAsia="sv-SE"/>
        </w:rPr>
        <w:t>Dopolnjujte svojo analizo stanja v podjetju – pridobite več informacij</w:t>
      </w:r>
    </w:p>
    <w:p w:rsidR="00317E55" w:rsidRPr="0020039D" w:rsidRDefault="00317E55" w:rsidP="00317E55">
      <w:pPr>
        <w:rPr>
          <w:lang w:val="sl-SI" w:eastAsia="sv-SE"/>
        </w:rPr>
      </w:pPr>
    </w:p>
    <w:p w:rsidR="00C04719" w:rsidRPr="0020039D" w:rsidRDefault="0020039D" w:rsidP="00C04719">
      <w:pPr>
        <w:pBdr>
          <w:bottom w:val="single" w:sz="4" w:space="1" w:color="auto"/>
        </w:pBdr>
        <w:rPr>
          <w:b/>
          <w:color w:val="FF0000"/>
          <w:sz w:val="28"/>
          <w:szCs w:val="28"/>
          <w:lang w:val="sl-SI" w:eastAsia="sv-SE"/>
        </w:rPr>
      </w:pPr>
      <w:r w:rsidRPr="0020039D">
        <w:rPr>
          <w:b/>
          <w:color w:val="C0504D" w:themeColor="accent2"/>
          <w:sz w:val="28"/>
          <w:szCs w:val="28"/>
          <w:lang w:val="sl-SI" w:eastAsia="sv-SE"/>
        </w:rPr>
        <w:t>Korak</w:t>
      </w:r>
      <w:r w:rsidR="008E32F5" w:rsidRPr="0020039D">
        <w:rPr>
          <w:b/>
          <w:color w:val="C0504D" w:themeColor="accent2"/>
          <w:sz w:val="28"/>
          <w:szCs w:val="28"/>
          <w:lang w:val="sl-SI" w:eastAsia="sv-SE"/>
        </w:rPr>
        <w:t xml:space="preserve"> </w:t>
      </w:r>
      <w:r w:rsidR="00E55C48" w:rsidRPr="0020039D">
        <w:rPr>
          <w:b/>
          <w:color w:val="C0504D" w:themeColor="accent2"/>
          <w:sz w:val="28"/>
          <w:szCs w:val="28"/>
          <w:lang w:val="sl-SI" w:eastAsia="sv-SE"/>
        </w:rPr>
        <w:t xml:space="preserve">3 – </w:t>
      </w:r>
      <w:r>
        <w:rPr>
          <w:b/>
          <w:color w:val="C0504D" w:themeColor="accent2"/>
          <w:sz w:val="28"/>
          <w:szCs w:val="28"/>
          <w:lang w:val="sl-SI" w:eastAsia="sv-SE"/>
        </w:rPr>
        <w:t xml:space="preserve">vzpostavite odbore po podjetju </w:t>
      </w:r>
      <w:r w:rsidR="00C04719" w:rsidRPr="0020039D">
        <w:rPr>
          <w:color w:val="4F81BD"/>
          <w:lang w:val="sl-SI" w:eastAsia="sv-SE"/>
        </w:rPr>
        <w:tab/>
      </w:r>
      <w:r w:rsidR="00C04719" w:rsidRPr="0020039D">
        <w:rPr>
          <w:color w:val="4F81BD"/>
          <w:lang w:val="sl-SI" w:eastAsia="sv-SE"/>
        </w:rPr>
        <w:tab/>
      </w:r>
      <w:r w:rsidR="00C04719" w:rsidRPr="0020039D">
        <w:rPr>
          <w:color w:val="4F81BD"/>
          <w:lang w:val="sl-SI" w:eastAsia="sv-SE"/>
        </w:rPr>
        <w:tab/>
      </w:r>
      <w:r w:rsidR="00F25B56" w:rsidRPr="0020039D">
        <w:rPr>
          <w:color w:val="4F81BD"/>
          <w:lang w:val="sl-SI" w:eastAsia="sv-SE"/>
        </w:rPr>
        <w:tab/>
      </w:r>
      <w:r w:rsidRPr="0020039D">
        <w:rPr>
          <w:color w:val="4F81BD"/>
          <w:lang w:val="sl-SI" w:eastAsia="sv-SE"/>
        </w:rPr>
        <w:t xml:space="preserve"> </w:t>
      </w:r>
      <w:r w:rsidR="00E55C48" w:rsidRPr="0020039D">
        <w:rPr>
          <w:b/>
          <w:color w:val="FF0000"/>
          <w:sz w:val="28"/>
          <w:szCs w:val="28"/>
          <w:lang w:val="sl-SI" w:eastAsia="sv-SE"/>
        </w:rPr>
        <w:t>November</w:t>
      </w:r>
    </w:p>
    <w:p w:rsidR="00C04719" w:rsidRPr="0020039D" w:rsidRDefault="00C04719" w:rsidP="00C04719">
      <w:pPr>
        <w:rPr>
          <w:sz w:val="16"/>
          <w:szCs w:val="16"/>
          <w:lang w:val="sl-SI" w:eastAsia="sv-SE"/>
        </w:rPr>
      </w:pPr>
    </w:p>
    <w:p w:rsidR="0085086E" w:rsidRPr="0020039D" w:rsidRDefault="00C04719" w:rsidP="00C04719">
      <w:pPr>
        <w:rPr>
          <w:sz w:val="22"/>
          <w:szCs w:val="22"/>
          <w:lang w:val="sl-SI" w:eastAsia="sv-SE"/>
        </w:rPr>
      </w:pPr>
      <w:r w:rsidRPr="0020039D">
        <w:rPr>
          <w:sz w:val="22"/>
          <w:szCs w:val="22"/>
          <w:lang w:val="sl-SI" w:eastAsia="sv-SE"/>
        </w:rPr>
        <w:t xml:space="preserve">• </w:t>
      </w:r>
      <w:r w:rsidR="0020039D">
        <w:rPr>
          <w:sz w:val="22"/>
          <w:szCs w:val="22"/>
          <w:lang w:val="sl-SI" w:eastAsia="sv-SE"/>
        </w:rPr>
        <w:t xml:space="preserve">nadaljujte z osebnimi pogovori – </w:t>
      </w:r>
      <w:r w:rsidR="00731029">
        <w:rPr>
          <w:sz w:val="22"/>
          <w:szCs w:val="22"/>
          <w:lang w:val="sl-SI" w:eastAsia="sv-SE"/>
        </w:rPr>
        <w:t>spoznanje</w:t>
      </w:r>
      <w:r w:rsidR="0020039D">
        <w:rPr>
          <w:sz w:val="22"/>
          <w:szCs w:val="22"/>
          <w:lang w:val="sl-SI" w:eastAsia="sv-SE"/>
        </w:rPr>
        <w:t xml:space="preserve"> njihove osebne probleme</w:t>
      </w:r>
      <w:r w:rsidRPr="0020039D">
        <w:rPr>
          <w:sz w:val="22"/>
          <w:szCs w:val="22"/>
          <w:shd w:val="clear" w:color="auto" w:fill="FFFFFF"/>
          <w:lang w:val="sl-SI" w:eastAsia="sv-SE"/>
        </w:rPr>
        <w:br/>
      </w:r>
      <w:r w:rsidR="008E32F5" w:rsidRPr="0020039D">
        <w:rPr>
          <w:sz w:val="22"/>
          <w:szCs w:val="22"/>
          <w:lang w:val="sl-SI" w:eastAsia="sv-SE"/>
        </w:rPr>
        <w:t xml:space="preserve">• </w:t>
      </w:r>
      <w:r w:rsidR="0020039D">
        <w:rPr>
          <w:sz w:val="22"/>
          <w:szCs w:val="22"/>
          <w:lang w:val="sl-SI" w:eastAsia="sv-SE"/>
        </w:rPr>
        <w:t>nadaljujte z ocenjevanjem in presojo svojega načrta</w:t>
      </w:r>
      <w:r w:rsidRPr="0020039D">
        <w:rPr>
          <w:sz w:val="22"/>
          <w:szCs w:val="22"/>
          <w:lang w:val="sl-SI" w:eastAsia="sv-SE"/>
        </w:rPr>
        <w:t xml:space="preserve"> </w:t>
      </w:r>
    </w:p>
    <w:p w:rsidR="00C04719" w:rsidRPr="0020039D" w:rsidRDefault="0085086E" w:rsidP="00DC43EB">
      <w:pPr>
        <w:rPr>
          <w:sz w:val="22"/>
          <w:szCs w:val="22"/>
          <w:lang w:val="sl-SI" w:eastAsia="sv-SE"/>
        </w:rPr>
      </w:pPr>
      <w:r w:rsidRPr="0020039D">
        <w:rPr>
          <w:sz w:val="22"/>
          <w:szCs w:val="22"/>
          <w:lang w:val="sl-SI" w:eastAsia="sv-SE"/>
        </w:rPr>
        <w:t xml:space="preserve">• </w:t>
      </w:r>
      <w:r w:rsidR="0020039D">
        <w:rPr>
          <w:sz w:val="22"/>
          <w:szCs w:val="22"/>
          <w:lang w:val="sl-SI" w:eastAsia="sv-SE"/>
        </w:rPr>
        <w:t xml:space="preserve">Pridobite ljudi za enodnevni predstavitveni sindikalni seminar </w:t>
      </w:r>
      <w:r w:rsidR="00853941" w:rsidRPr="0020039D">
        <w:rPr>
          <w:sz w:val="22"/>
          <w:szCs w:val="22"/>
          <w:lang w:val="sl-SI" w:eastAsia="sv-SE"/>
        </w:rPr>
        <w:t xml:space="preserve"> </w:t>
      </w:r>
      <w:r w:rsidR="00C04719" w:rsidRPr="0020039D">
        <w:rPr>
          <w:sz w:val="22"/>
          <w:szCs w:val="22"/>
          <w:lang w:val="sl-SI" w:eastAsia="sv-SE"/>
        </w:rPr>
        <w:br/>
        <w:t xml:space="preserve">• </w:t>
      </w:r>
      <w:r w:rsidR="0020039D">
        <w:rPr>
          <w:sz w:val="22"/>
          <w:szCs w:val="22"/>
          <w:lang w:val="sl-SI" w:eastAsia="sv-SE"/>
        </w:rPr>
        <w:t>Pridobite izbrane vodje, da začno tudi oni izvajati osebne pogovore</w:t>
      </w:r>
      <w:r w:rsidR="008E32F5" w:rsidRPr="0020039D">
        <w:rPr>
          <w:sz w:val="22"/>
          <w:szCs w:val="22"/>
          <w:lang w:val="sl-SI" w:eastAsia="sv-SE"/>
        </w:rPr>
        <w:t xml:space="preserve"> </w:t>
      </w:r>
      <w:r w:rsidR="008E32F5" w:rsidRPr="0020039D">
        <w:rPr>
          <w:sz w:val="22"/>
          <w:szCs w:val="22"/>
          <w:lang w:val="sl-SI" w:eastAsia="sv-SE"/>
        </w:rPr>
        <w:br/>
        <w:t xml:space="preserve">• </w:t>
      </w:r>
      <w:r w:rsidR="0020039D">
        <w:rPr>
          <w:sz w:val="22"/>
          <w:szCs w:val="22"/>
          <w:lang w:val="sl-SI" w:eastAsia="sv-SE"/>
        </w:rPr>
        <w:t>imejte redne sestanke z odbori/odborom</w:t>
      </w:r>
      <w:r w:rsidR="00C04719" w:rsidRPr="0020039D">
        <w:rPr>
          <w:sz w:val="22"/>
          <w:szCs w:val="22"/>
          <w:lang w:val="sl-SI" w:eastAsia="sv-SE"/>
        </w:rPr>
        <w:br/>
      </w:r>
      <w:r w:rsidR="008E32F5" w:rsidRPr="0020039D">
        <w:rPr>
          <w:sz w:val="22"/>
          <w:szCs w:val="22"/>
          <w:lang w:val="sl-SI" w:eastAsia="sv-SE"/>
        </w:rPr>
        <w:t xml:space="preserve">• </w:t>
      </w:r>
      <w:r w:rsidR="0020039D">
        <w:rPr>
          <w:sz w:val="22"/>
          <w:szCs w:val="22"/>
          <w:lang w:val="sl-SI" w:eastAsia="sv-SE"/>
        </w:rPr>
        <w:t>Usposabljajte in razvijajte delo odbora, tako da bodo lahko vodje aktivno delovali  in tudi člani sindikata</w:t>
      </w:r>
      <w:r w:rsidR="00C04719" w:rsidRPr="0020039D">
        <w:rPr>
          <w:sz w:val="22"/>
          <w:szCs w:val="22"/>
          <w:lang w:val="sl-SI" w:eastAsia="sv-SE"/>
        </w:rPr>
        <w:br/>
      </w:r>
      <w:r w:rsidR="00C04719" w:rsidRPr="0020039D">
        <w:rPr>
          <w:sz w:val="22"/>
          <w:szCs w:val="22"/>
          <w:lang w:val="sl-SI" w:eastAsia="sv-SE"/>
        </w:rPr>
        <w:sym w:font="Symbol" w:char="F0D8"/>
      </w:r>
      <w:r w:rsidR="00C04719" w:rsidRPr="0020039D">
        <w:rPr>
          <w:sz w:val="22"/>
          <w:szCs w:val="22"/>
          <w:lang w:val="sl-SI" w:eastAsia="sv-SE"/>
        </w:rPr>
        <w:t xml:space="preserve"> </w:t>
      </w:r>
      <w:r w:rsidR="0020039D">
        <w:rPr>
          <w:sz w:val="22"/>
          <w:szCs w:val="22"/>
          <w:lang w:val="sl-SI" w:eastAsia="sv-SE"/>
        </w:rPr>
        <w:t>Nadaljujte z prepoznavanjem, usposabljanjem in testiranjem potencialnih vodij</w:t>
      </w:r>
      <w:r w:rsidR="004E0F64" w:rsidRPr="0020039D">
        <w:rPr>
          <w:sz w:val="22"/>
          <w:szCs w:val="22"/>
          <w:lang w:val="sl-SI" w:eastAsia="sv-SE"/>
        </w:rPr>
        <w:tab/>
      </w:r>
      <w:r w:rsidR="00C04719" w:rsidRPr="0020039D">
        <w:rPr>
          <w:sz w:val="22"/>
          <w:szCs w:val="22"/>
          <w:lang w:val="sl-SI" w:eastAsia="sv-SE"/>
        </w:rPr>
        <w:br/>
      </w:r>
      <w:r w:rsidR="00C04719" w:rsidRPr="0020039D">
        <w:rPr>
          <w:sz w:val="22"/>
          <w:szCs w:val="22"/>
          <w:lang w:val="sl-SI" w:eastAsia="sv-SE"/>
        </w:rPr>
        <w:sym w:font="Symbol" w:char="F0D8"/>
      </w:r>
      <w:r w:rsidR="00C04719" w:rsidRPr="0020039D">
        <w:rPr>
          <w:sz w:val="22"/>
          <w:szCs w:val="22"/>
          <w:lang w:val="sl-SI" w:eastAsia="sv-SE"/>
        </w:rPr>
        <w:t xml:space="preserve"> </w:t>
      </w:r>
      <w:r w:rsidR="0020039D">
        <w:rPr>
          <w:sz w:val="22"/>
          <w:szCs w:val="22"/>
          <w:lang w:val="sl-SI" w:eastAsia="sv-SE"/>
        </w:rPr>
        <w:t>Nadaljujte s spremljanjem razmer v podjetju</w:t>
      </w:r>
      <w:r w:rsidR="00C04719" w:rsidRPr="0020039D">
        <w:rPr>
          <w:sz w:val="22"/>
          <w:szCs w:val="22"/>
          <w:lang w:val="sl-SI" w:eastAsia="sv-SE"/>
        </w:rPr>
        <w:br/>
      </w:r>
      <w:r w:rsidR="00C04719" w:rsidRPr="0020039D">
        <w:rPr>
          <w:sz w:val="22"/>
          <w:szCs w:val="22"/>
          <w:lang w:val="sl-SI" w:eastAsia="sv-SE"/>
        </w:rPr>
        <w:sym w:font="Symbol" w:char="F0D8"/>
      </w:r>
      <w:r w:rsidR="00C04719" w:rsidRPr="0020039D">
        <w:rPr>
          <w:sz w:val="22"/>
          <w:szCs w:val="22"/>
          <w:lang w:val="sl-SI" w:eastAsia="sv-SE"/>
        </w:rPr>
        <w:t xml:space="preserve"> </w:t>
      </w:r>
      <w:r w:rsidR="0020039D">
        <w:rPr>
          <w:sz w:val="22"/>
          <w:szCs w:val="22"/>
          <w:lang w:val="sl-SI" w:eastAsia="sv-SE"/>
        </w:rPr>
        <w:t xml:space="preserve">Nadaljujte z osebnimi stiki in ocenjevanjem dela – vključite odbor da se pridruži izvajanju </w:t>
      </w:r>
      <w:r w:rsidR="00C04719" w:rsidRPr="0020039D">
        <w:rPr>
          <w:sz w:val="22"/>
          <w:szCs w:val="22"/>
          <w:lang w:val="sl-SI" w:eastAsia="sv-SE"/>
        </w:rPr>
        <w:t xml:space="preserve"> </w:t>
      </w:r>
    </w:p>
    <w:p w:rsidR="00B07AC1" w:rsidRPr="0020039D" w:rsidRDefault="00B07AC1" w:rsidP="00DC43EB">
      <w:pPr>
        <w:rPr>
          <w:sz w:val="16"/>
          <w:szCs w:val="16"/>
          <w:lang w:val="sl-SI" w:eastAsia="sv-SE"/>
        </w:rPr>
      </w:pPr>
    </w:p>
    <w:p w:rsidR="00C04719" w:rsidRPr="0020039D" w:rsidRDefault="0020039D" w:rsidP="00C04719">
      <w:pPr>
        <w:pBdr>
          <w:bottom w:val="single" w:sz="4" w:space="1" w:color="auto"/>
        </w:pBdr>
        <w:rPr>
          <w:b/>
          <w:color w:val="FF0000"/>
          <w:sz w:val="28"/>
          <w:szCs w:val="28"/>
          <w:lang w:val="sl-SI" w:eastAsia="sv-SE"/>
        </w:rPr>
      </w:pPr>
      <w:r w:rsidRPr="0020039D">
        <w:rPr>
          <w:b/>
          <w:color w:val="C0504D" w:themeColor="accent2"/>
          <w:sz w:val="28"/>
          <w:szCs w:val="28"/>
          <w:lang w:val="sl-SI" w:eastAsia="sv-SE"/>
        </w:rPr>
        <w:t>Korak</w:t>
      </w:r>
      <w:r w:rsidR="00DC0F89" w:rsidRPr="0020039D">
        <w:rPr>
          <w:b/>
          <w:color w:val="C0504D" w:themeColor="accent2"/>
          <w:sz w:val="28"/>
          <w:szCs w:val="28"/>
          <w:lang w:val="sl-SI" w:eastAsia="sv-SE"/>
        </w:rPr>
        <w:t xml:space="preserve"> </w:t>
      </w:r>
      <w:r w:rsidR="00317E55" w:rsidRPr="0020039D">
        <w:rPr>
          <w:b/>
          <w:color w:val="C0504D" w:themeColor="accent2"/>
          <w:sz w:val="28"/>
          <w:szCs w:val="28"/>
          <w:lang w:val="sl-SI" w:eastAsia="sv-SE"/>
        </w:rPr>
        <w:t xml:space="preserve">4 </w:t>
      </w:r>
      <w:r w:rsidR="00E223A7" w:rsidRPr="0020039D">
        <w:rPr>
          <w:b/>
          <w:color w:val="C0504D" w:themeColor="accent2"/>
          <w:sz w:val="28"/>
          <w:szCs w:val="28"/>
          <w:lang w:val="sl-SI" w:eastAsia="sv-SE"/>
        </w:rPr>
        <w:t>–</w:t>
      </w:r>
      <w:r w:rsidR="00317E55" w:rsidRPr="0020039D">
        <w:rPr>
          <w:b/>
          <w:color w:val="C0504D" w:themeColor="accent2"/>
          <w:sz w:val="28"/>
          <w:szCs w:val="28"/>
          <w:lang w:val="sl-SI" w:eastAsia="sv-SE"/>
        </w:rPr>
        <w:t xml:space="preserve"> </w:t>
      </w:r>
      <w:r w:rsidR="00D554CF">
        <w:rPr>
          <w:b/>
          <w:color w:val="C0504D" w:themeColor="accent2"/>
          <w:sz w:val="28"/>
          <w:szCs w:val="28"/>
          <w:lang w:val="sl-SI" w:eastAsia="sv-SE"/>
        </w:rPr>
        <w:t>delo v delovnem okolju</w:t>
      </w:r>
      <w:r w:rsidR="00C04719" w:rsidRPr="0020039D">
        <w:rPr>
          <w:b/>
          <w:color w:val="C0504D" w:themeColor="accent2"/>
          <w:sz w:val="28"/>
          <w:szCs w:val="28"/>
          <w:lang w:val="sl-SI" w:eastAsia="sv-SE"/>
        </w:rPr>
        <w:t xml:space="preserve"> </w:t>
      </w:r>
      <w:r w:rsidR="00E55C48" w:rsidRPr="0020039D">
        <w:rPr>
          <w:b/>
          <w:color w:val="C0504D" w:themeColor="accent2"/>
          <w:sz w:val="28"/>
          <w:szCs w:val="28"/>
          <w:lang w:val="sl-SI" w:eastAsia="sv-SE"/>
        </w:rPr>
        <w:tab/>
      </w:r>
      <w:r w:rsidRPr="0020039D">
        <w:rPr>
          <w:b/>
          <w:color w:val="4F81BD"/>
          <w:sz w:val="28"/>
          <w:szCs w:val="28"/>
          <w:lang w:val="sl-SI" w:eastAsia="sv-SE"/>
        </w:rPr>
        <w:tab/>
        <w:t xml:space="preserve">           </w:t>
      </w:r>
      <w:r w:rsidR="00E55C48" w:rsidRPr="0020039D">
        <w:rPr>
          <w:b/>
          <w:color w:val="FF0000"/>
          <w:sz w:val="28"/>
          <w:szCs w:val="28"/>
          <w:lang w:val="sl-SI" w:eastAsia="sv-SE"/>
        </w:rPr>
        <w:t xml:space="preserve"> </w:t>
      </w:r>
      <w:r w:rsidRPr="0020039D">
        <w:rPr>
          <w:b/>
          <w:color w:val="FF0000"/>
          <w:sz w:val="28"/>
          <w:szCs w:val="28"/>
          <w:lang w:val="sl-SI" w:eastAsia="sv-SE"/>
        </w:rPr>
        <w:t xml:space="preserve">          </w:t>
      </w:r>
      <w:r w:rsidR="00E55C48" w:rsidRPr="0020039D">
        <w:rPr>
          <w:b/>
          <w:color w:val="FF0000"/>
          <w:sz w:val="28"/>
          <w:szCs w:val="28"/>
          <w:lang w:val="sl-SI" w:eastAsia="sv-SE"/>
        </w:rPr>
        <w:t xml:space="preserve">  December - Januar</w:t>
      </w:r>
    </w:p>
    <w:p w:rsidR="00C04719" w:rsidRPr="0020039D" w:rsidRDefault="00C04719" w:rsidP="00C04719">
      <w:pPr>
        <w:rPr>
          <w:b/>
          <w:sz w:val="16"/>
          <w:szCs w:val="16"/>
          <w:lang w:val="sl-SI" w:eastAsia="sv-SE"/>
        </w:rPr>
      </w:pPr>
    </w:p>
    <w:p w:rsidR="00C04719" w:rsidRPr="0020039D" w:rsidRDefault="0085086E" w:rsidP="00C04719">
      <w:pPr>
        <w:rPr>
          <w:sz w:val="22"/>
          <w:szCs w:val="22"/>
          <w:shd w:val="clear" w:color="auto" w:fill="FFFFFF"/>
          <w:lang w:val="sl-SI" w:eastAsia="sv-SE"/>
        </w:rPr>
      </w:pPr>
      <w:r w:rsidRPr="0020039D">
        <w:rPr>
          <w:sz w:val="22"/>
          <w:szCs w:val="22"/>
          <w:lang w:val="sl-SI" w:eastAsia="sv-SE"/>
        </w:rPr>
        <w:t xml:space="preserve">• </w:t>
      </w:r>
      <w:r w:rsidR="00D554CF">
        <w:rPr>
          <w:sz w:val="22"/>
          <w:szCs w:val="22"/>
          <w:lang w:val="sl-SI" w:eastAsia="sv-SE"/>
        </w:rPr>
        <w:t>Delajte na razvijanju odbora – strategija, sporočila in načrtovanje</w:t>
      </w:r>
      <w:r w:rsidR="00C04719" w:rsidRPr="0020039D">
        <w:rPr>
          <w:sz w:val="22"/>
          <w:szCs w:val="22"/>
          <w:lang w:val="sl-SI" w:eastAsia="sv-SE"/>
        </w:rPr>
        <w:br/>
        <w:t xml:space="preserve">• </w:t>
      </w:r>
      <w:r w:rsidR="00D554CF">
        <w:rPr>
          <w:sz w:val="22"/>
          <w:szCs w:val="22"/>
          <w:lang w:val="sl-SI" w:eastAsia="sv-SE"/>
        </w:rPr>
        <w:t>Naredite strategijo komuniciranja</w:t>
      </w:r>
      <w:r w:rsidRPr="0020039D">
        <w:rPr>
          <w:sz w:val="22"/>
          <w:szCs w:val="22"/>
          <w:lang w:val="sl-SI" w:eastAsia="sv-SE"/>
        </w:rPr>
        <w:br/>
        <w:t xml:space="preserve">• </w:t>
      </w:r>
      <w:r w:rsidR="00D554CF">
        <w:rPr>
          <w:sz w:val="22"/>
          <w:szCs w:val="22"/>
          <w:lang w:val="sl-SI" w:eastAsia="sv-SE"/>
        </w:rPr>
        <w:t>Začnite včlanjevati nove člane</w:t>
      </w:r>
      <w:r w:rsidR="00DC0F89" w:rsidRPr="0020039D">
        <w:rPr>
          <w:sz w:val="22"/>
          <w:szCs w:val="22"/>
          <w:lang w:val="sl-SI" w:eastAsia="sv-SE"/>
        </w:rPr>
        <w:t>!</w:t>
      </w:r>
      <w:r w:rsidR="00C04719" w:rsidRPr="0020039D">
        <w:rPr>
          <w:sz w:val="22"/>
          <w:szCs w:val="22"/>
          <w:lang w:val="sl-SI" w:eastAsia="sv-SE"/>
        </w:rPr>
        <w:t xml:space="preserve"> </w:t>
      </w:r>
    </w:p>
    <w:p w:rsidR="0085086E" w:rsidRPr="0020039D" w:rsidRDefault="0085086E" w:rsidP="00C04719">
      <w:pPr>
        <w:pBdr>
          <w:bottom w:val="single" w:sz="4" w:space="1" w:color="auto"/>
        </w:pBdr>
        <w:rPr>
          <w:sz w:val="22"/>
          <w:szCs w:val="22"/>
          <w:shd w:val="clear" w:color="auto" w:fill="FFFFFF"/>
          <w:lang w:val="sl-SI" w:eastAsia="sv-SE"/>
        </w:rPr>
      </w:pPr>
      <w:r w:rsidRPr="0020039D">
        <w:rPr>
          <w:sz w:val="22"/>
          <w:szCs w:val="22"/>
          <w:lang w:val="sl-SI" w:eastAsia="sv-SE"/>
        </w:rPr>
        <w:t xml:space="preserve">• </w:t>
      </w:r>
      <w:r w:rsidR="00D554CF">
        <w:rPr>
          <w:sz w:val="22"/>
          <w:szCs w:val="22"/>
          <w:lang w:val="sl-SI" w:eastAsia="sv-SE"/>
        </w:rPr>
        <w:t>Izvedite enodnevno usposabljanje</w:t>
      </w:r>
    </w:p>
    <w:p w:rsidR="00C04719" w:rsidRPr="0020039D" w:rsidRDefault="00C04719" w:rsidP="00C04719">
      <w:pPr>
        <w:pBdr>
          <w:bottom w:val="single" w:sz="4" w:space="1" w:color="auto"/>
        </w:pBdr>
        <w:rPr>
          <w:b/>
          <w:color w:val="FF0000"/>
          <w:sz w:val="28"/>
          <w:szCs w:val="28"/>
          <w:lang w:val="sl-SI" w:eastAsia="sv-SE"/>
        </w:rPr>
      </w:pPr>
      <w:r w:rsidRPr="0020039D">
        <w:rPr>
          <w:shd w:val="clear" w:color="auto" w:fill="FFFFFF"/>
          <w:lang w:val="sl-SI" w:eastAsia="sv-SE"/>
        </w:rPr>
        <w:br/>
      </w:r>
      <w:r w:rsidR="0020039D" w:rsidRPr="0020039D">
        <w:rPr>
          <w:b/>
          <w:color w:val="C0504D" w:themeColor="accent2"/>
          <w:sz w:val="28"/>
          <w:szCs w:val="28"/>
          <w:lang w:val="sl-SI" w:eastAsia="sv-SE"/>
        </w:rPr>
        <w:t>Korak</w:t>
      </w:r>
      <w:r w:rsidR="0085086E" w:rsidRPr="0020039D">
        <w:rPr>
          <w:b/>
          <w:color w:val="C0504D" w:themeColor="accent2"/>
          <w:sz w:val="28"/>
          <w:szCs w:val="28"/>
          <w:lang w:val="sl-SI" w:eastAsia="sv-SE"/>
        </w:rPr>
        <w:t xml:space="preserve"> 5 –</w:t>
      </w:r>
      <w:r w:rsidR="00D554CF">
        <w:rPr>
          <w:b/>
          <w:color w:val="C0504D" w:themeColor="accent2"/>
          <w:sz w:val="28"/>
          <w:szCs w:val="28"/>
          <w:lang w:val="sl-SI" w:eastAsia="sv-SE"/>
        </w:rPr>
        <w:t xml:space="preserve"> Reševanje problemov v delovnem okolju</w:t>
      </w:r>
      <w:r w:rsidR="0085086E" w:rsidRPr="0020039D">
        <w:rPr>
          <w:b/>
          <w:color w:val="C0504D" w:themeColor="accent2"/>
          <w:sz w:val="28"/>
          <w:szCs w:val="28"/>
          <w:lang w:val="sl-SI" w:eastAsia="sv-SE"/>
        </w:rPr>
        <w:t>!</w:t>
      </w:r>
      <w:r w:rsidR="00167625" w:rsidRPr="0020039D">
        <w:rPr>
          <w:b/>
          <w:color w:val="4F81BD"/>
          <w:sz w:val="28"/>
          <w:szCs w:val="28"/>
          <w:lang w:val="sl-SI" w:eastAsia="sv-SE"/>
        </w:rPr>
        <w:tab/>
      </w:r>
      <w:r w:rsidR="00167625" w:rsidRPr="0020039D">
        <w:rPr>
          <w:b/>
          <w:color w:val="4F81BD"/>
          <w:sz w:val="28"/>
          <w:szCs w:val="28"/>
          <w:lang w:val="sl-SI" w:eastAsia="sv-SE"/>
        </w:rPr>
        <w:tab/>
      </w:r>
      <w:r w:rsidR="00E55C48" w:rsidRPr="0020039D">
        <w:rPr>
          <w:b/>
          <w:color w:val="4F81BD"/>
          <w:sz w:val="28"/>
          <w:szCs w:val="28"/>
          <w:lang w:val="sl-SI" w:eastAsia="sv-SE"/>
        </w:rPr>
        <w:tab/>
        <w:t xml:space="preserve">  </w:t>
      </w:r>
      <w:r w:rsidR="0020039D" w:rsidRPr="0020039D">
        <w:rPr>
          <w:b/>
          <w:color w:val="4F81BD"/>
          <w:sz w:val="28"/>
          <w:szCs w:val="28"/>
          <w:lang w:val="sl-SI" w:eastAsia="sv-SE"/>
        </w:rPr>
        <w:t xml:space="preserve"> </w:t>
      </w:r>
      <w:r w:rsidR="00E55C48" w:rsidRPr="0020039D">
        <w:rPr>
          <w:b/>
          <w:color w:val="4F81BD"/>
          <w:sz w:val="28"/>
          <w:szCs w:val="28"/>
          <w:lang w:val="sl-SI" w:eastAsia="sv-SE"/>
        </w:rPr>
        <w:t xml:space="preserve">   </w:t>
      </w:r>
      <w:r w:rsidR="0020039D" w:rsidRPr="0020039D">
        <w:rPr>
          <w:b/>
          <w:color w:val="FF0000"/>
          <w:sz w:val="28"/>
          <w:szCs w:val="28"/>
          <w:lang w:val="sl-SI" w:eastAsia="sv-SE"/>
        </w:rPr>
        <w:t>Januar</w:t>
      </w:r>
    </w:p>
    <w:p w:rsidR="00C04719" w:rsidRPr="0020039D" w:rsidRDefault="00C04719" w:rsidP="00C04719">
      <w:pPr>
        <w:rPr>
          <w:sz w:val="22"/>
          <w:szCs w:val="22"/>
          <w:lang w:val="sl-SI" w:eastAsia="sv-SE"/>
        </w:rPr>
      </w:pPr>
    </w:p>
    <w:p w:rsidR="00D554CF" w:rsidRDefault="00DC0F89" w:rsidP="00E55C48">
      <w:pPr>
        <w:pBdr>
          <w:bottom w:val="single" w:sz="4" w:space="1" w:color="auto"/>
        </w:pBdr>
        <w:rPr>
          <w:sz w:val="22"/>
          <w:szCs w:val="22"/>
          <w:lang w:val="sl-SI" w:eastAsia="sv-SE"/>
        </w:rPr>
      </w:pPr>
      <w:r w:rsidRPr="0020039D">
        <w:rPr>
          <w:sz w:val="22"/>
          <w:szCs w:val="22"/>
          <w:lang w:val="sl-SI" w:eastAsia="sv-SE"/>
        </w:rPr>
        <w:t xml:space="preserve">• </w:t>
      </w:r>
      <w:r w:rsidR="00D554CF">
        <w:rPr>
          <w:sz w:val="22"/>
          <w:szCs w:val="22"/>
          <w:lang w:val="sl-SI" w:eastAsia="sv-SE"/>
        </w:rPr>
        <w:t xml:space="preserve">Pogajanja z delodajalcem </w:t>
      </w:r>
      <w:r w:rsidRPr="0020039D">
        <w:rPr>
          <w:sz w:val="22"/>
          <w:szCs w:val="22"/>
          <w:lang w:val="sl-SI" w:eastAsia="sv-SE"/>
        </w:rPr>
        <w:t xml:space="preserve"> – </w:t>
      </w:r>
      <w:r w:rsidR="00D554CF">
        <w:rPr>
          <w:sz w:val="22"/>
          <w:szCs w:val="22"/>
          <w:lang w:val="sl-SI" w:eastAsia="sv-SE"/>
        </w:rPr>
        <w:t>delajte skupaj z odborom in sindikalnimi profesionalci na območni ravni</w:t>
      </w:r>
      <w:r w:rsidRPr="0020039D">
        <w:rPr>
          <w:sz w:val="22"/>
          <w:szCs w:val="22"/>
          <w:lang w:val="sl-SI" w:eastAsia="sv-SE"/>
        </w:rPr>
        <w:t xml:space="preserve"> </w:t>
      </w:r>
      <w:r w:rsidRPr="0020039D">
        <w:rPr>
          <w:sz w:val="22"/>
          <w:szCs w:val="22"/>
          <w:lang w:val="sl-SI" w:eastAsia="sv-SE"/>
        </w:rPr>
        <w:br/>
        <w:t xml:space="preserve">• </w:t>
      </w:r>
      <w:r w:rsidR="00D554CF">
        <w:rPr>
          <w:sz w:val="22"/>
          <w:szCs w:val="22"/>
          <w:lang w:val="sl-SI" w:eastAsia="sv-SE"/>
        </w:rPr>
        <w:t xml:space="preserve">Izdelajte strategijo kakšna sporočila boste uporabljali, če so pogajanja uspešna ali neuspešna </w:t>
      </w:r>
      <w:r w:rsidR="0085086E" w:rsidRPr="0020039D">
        <w:rPr>
          <w:sz w:val="22"/>
          <w:szCs w:val="22"/>
          <w:lang w:val="sl-SI" w:eastAsia="sv-SE"/>
        </w:rPr>
        <w:br/>
        <w:t xml:space="preserve">• </w:t>
      </w:r>
      <w:r w:rsidR="00D554CF">
        <w:rPr>
          <w:sz w:val="22"/>
          <w:szCs w:val="22"/>
          <w:lang w:val="sl-SI" w:eastAsia="sv-SE"/>
        </w:rPr>
        <w:t xml:space="preserve">Nadaljujte z včlanjevanjem </w:t>
      </w:r>
    </w:p>
    <w:p w:rsidR="00C04719" w:rsidRPr="0020039D" w:rsidRDefault="00C04719" w:rsidP="00E55C48">
      <w:pPr>
        <w:pBdr>
          <w:bottom w:val="single" w:sz="4" w:space="1" w:color="auto"/>
        </w:pBdr>
        <w:rPr>
          <w:sz w:val="22"/>
          <w:szCs w:val="22"/>
          <w:lang w:val="sl-SI" w:eastAsia="sv-SE"/>
        </w:rPr>
      </w:pPr>
      <w:r w:rsidRPr="0020039D">
        <w:rPr>
          <w:lang w:val="sl-SI" w:eastAsia="sv-SE"/>
        </w:rPr>
        <w:br/>
      </w:r>
      <w:r w:rsidR="0020039D" w:rsidRPr="0020039D">
        <w:rPr>
          <w:b/>
          <w:color w:val="C0504D" w:themeColor="accent2"/>
          <w:sz w:val="28"/>
          <w:szCs w:val="28"/>
          <w:lang w:val="sl-SI" w:eastAsia="sv-SE"/>
        </w:rPr>
        <w:t>Korak</w:t>
      </w:r>
      <w:r w:rsidR="0085086E" w:rsidRPr="0020039D">
        <w:rPr>
          <w:b/>
          <w:color w:val="C0504D" w:themeColor="accent2"/>
          <w:sz w:val="28"/>
          <w:szCs w:val="28"/>
          <w:lang w:val="sl-SI" w:eastAsia="sv-SE"/>
        </w:rPr>
        <w:t xml:space="preserve"> 6 – </w:t>
      </w:r>
      <w:r w:rsidR="00D554CF">
        <w:rPr>
          <w:b/>
          <w:color w:val="C0504D" w:themeColor="accent2"/>
          <w:sz w:val="28"/>
          <w:szCs w:val="28"/>
          <w:lang w:val="sl-SI" w:eastAsia="sv-SE"/>
        </w:rPr>
        <w:t>Uspešno zaključite pogajanja in izvajajte promocijo</w:t>
      </w:r>
      <w:r w:rsidR="00D11132" w:rsidRPr="0020039D">
        <w:rPr>
          <w:color w:val="4F81BD"/>
          <w:lang w:val="sl-SI" w:eastAsia="sv-SE"/>
        </w:rPr>
        <w:tab/>
      </w:r>
      <w:r w:rsidR="00D11132" w:rsidRPr="0020039D">
        <w:rPr>
          <w:color w:val="4F81BD"/>
          <w:lang w:val="sl-SI" w:eastAsia="sv-SE"/>
        </w:rPr>
        <w:tab/>
      </w:r>
      <w:r w:rsidR="0020039D" w:rsidRPr="0020039D">
        <w:rPr>
          <w:color w:val="4F81BD"/>
          <w:lang w:val="sl-SI" w:eastAsia="sv-SE"/>
        </w:rPr>
        <w:t xml:space="preserve">    </w:t>
      </w:r>
      <w:r w:rsidR="00E55C48" w:rsidRPr="0020039D">
        <w:rPr>
          <w:color w:val="FF0000"/>
          <w:lang w:val="sl-SI" w:eastAsia="sv-SE"/>
        </w:rPr>
        <w:t xml:space="preserve"> </w:t>
      </w:r>
      <w:r w:rsidR="0020039D" w:rsidRPr="0020039D">
        <w:rPr>
          <w:b/>
          <w:color w:val="FF0000"/>
          <w:sz w:val="28"/>
          <w:szCs w:val="28"/>
          <w:lang w:val="sl-SI" w:eastAsia="sv-SE"/>
        </w:rPr>
        <w:t>Februar</w:t>
      </w:r>
    </w:p>
    <w:p w:rsidR="00FD5CA9" w:rsidRPr="0020039D" w:rsidRDefault="00FD5CA9" w:rsidP="00C04719">
      <w:pPr>
        <w:rPr>
          <w:sz w:val="22"/>
          <w:szCs w:val="22"/>
          <w:lang w:val="sl-SI" w:eastAsia="sv-SE"/>
        </w:rPr>
      </w:pPr>
      <w:r w:rsidRPr="0020039D">
        <w:rPr>
          <w:sz w:val="22"/>
          <w:szCs w:val="22"/>
          <w:lang w:val="sl-SI" w:eastAsia="sv-SE"/>
        </w:rPr>
        <w:t>•</w:t>
      </w:r>
      <w:r w:rsidR="00D554CF">
        <w:rPr>
          <w:sz w:val="22"/>
          <w:szCs w:val="22"/>
          <w:lang w:val="sl-SI" w:eastAsia="sv-SE"/>
        </w:rPr>
        <w:t xml:space="preserve"> Sodelujte z odborom in območno organizacijo</w:t>
      </w:r>
      <w:r w:rsidRPr="0020039D">
        <w:rPr>
          <w:sz w:val="22"/>
          <w:szCs w:val="22"/>
          <w:lang w:val="sl-SI" w:eastAsia="sv-SE"/>
        </w:rPr>
        <w:t xml:space="preserve"> </w:t>
      </w:r>
    </w:p>
    <w:p w:rsidR="0085086E" w:rsidRPr="0020039D" w:rsidRDefault="00C04719" w:rsidP="00C04719">
      <w:pPr>
        <w:rPr>
          <w:sz w:val="22"/>
          <w:szCs w:val="22"/>
          <w:lang w:val="sl-SI" w:eastAsia="sv-SE"/>
        </w:rPr>
      </w:pPr>
      <w:r w:rsidRPr="0020039D">
        <w:rPr>
          <w:sz w:val="22"/>
          <w:szCs w:val="22"/>
          <w:lang w:val="sl-SI" w:eastAsia="sv-SE"/>
        </w:rPr>
        <w:t>•</w:t>
      </w:r>
      <w:r w:rsidR="00D554CF">
        <w:rPr>
          <w:sz w:val="22"/>
          <w:szCs w:val="22"/>
          <w:lang w:val="sl-SI" w:eastAsia="sv-SE"/>
        </w:rPr>
        <w:t xml:space="preserve"> Poskušajte </w:t>
      </w:r>
      <w:r w:rsidR="00731029">
        <w:rPr>
          <w:sz w:val="22"/>
          <w:szCs w:val="22"/>
          <w:lang w:val="sl-SI" w:eastAsia="sv-SE"/>
        </w:rPr>
        <w:t>doseči</w:t>
      </w:r>
      <w:r w:rsidR="00D554CF">
        <w:rPr>
          <w:sz w:val="22"/>
          <w:szCs w:val="22"/>
          <w:lang w:val="sl-SI" w:eastAsia="sv-SE"/>
        </w:rPr>
        <w:t xml:space="preserve"> uspeh pri reševanju nekaterih problemov  - na podlagi uspehov pridobivajte nove člane</w:t>
      </w:r>
    </w:p>
    <w:p w:rsidR="000E291B" w:rsidRPr="0020039D" w:rsidRDefault="00E223A7" w:rsidP="00D554CF">
      <w:pPr>
        <w:pStyle w:val="Navadensplet"/>
        <w:spacing w:before="0" w:beforeAutospacing="0" w:after="0" w:afterAutospacing="0"/>
        <w:rPr>
          <w:lang w:val="sl-SI"/>
        </w:rPr>
      </w:pPr>
      <w:r w:rsidRPr="0020039D">
        <w:rPr>
          <w:sz w:val="22"/>
          <w:szCs w:val="22"/>
          <w:lang w:val="sl-SI"/>
        </w:rPr>
        <w:t xml:space="preserve">• </w:t>
      </w:r>
      <w:r w:rsidR="00D554CF">
        <w:rPr>
          <w:sz w:val="22"/>
          <w:szCs w:val="22"/>
          <w:lang w:val="sl-SI"/>
        </w:rPr>
        <w:t>Izdelajte strategijo za ohranjanje aktivnega dela z članstvom</w:t>
      </w:r>
      <w:r w:rsidRPr="0020039D">
        <w:rPr>
          <w:sz w:val="22"/>
          <w:szCs w:val="22"/>
          <w:lang w:val="sl-SI"/>
        </w:rPr>
        <w:br/>
        <w:t xml:space="preserve">• </w:t>
      </w:r>
      <w:r w:rsidR="00D554CF">
        <w:rPr>
          <w:sz w:val="22"/>
          <w:szCs w:val="22"/>
          <w:lang w:val="sl-SI"/>
        </w:rPr>
        <w:t>Izdelajte oceno šestmesečnega aktivnega dela na včlanjevanju</w:t>
      </w:r>
      <w:r w:rsidR="00C04719" w:rsidRPr="0020039D">
        <w:rPr>
          <w:sz w:val="22"/>
          <w:szCs w:val="22"/>
          <w:lang w:val="sl-SI"/>
        </w:rPr>
        <w:br/>
        <w:t xml:space="preserve">• </w:t>
      </w:r>
      <w:r w:rsidR="00D554CF">
        <w:rPr>
          <w:sz w:val="22"/>
          <w:szCs w:val="22"/>
          <w:lang w:val="sl-SI"/>
        </w:rPr>
        <w:t>Izdelajte strategijo povezovanja z drugimi sindikati iz vaše dejavnosti ali lokalnega okolja</w:t>
      </w:r>
      <w:r w:rsidR="00C04719" w:rsidRPr="0020039D">
        <w:rPr>
          <w:sz w:val="22"/>
          <w:szCs w:val="22"/>
          <w:shd w:val="clear" w:color="auto" w:fill="FFFFFF"/>
          <w:lang w:val="sl-SI"/>
        </w:rPr>
        <w:br/>
      </w:r>
      <w:r w:rsidR="00C04719" w:rsidRPr="0020039D">
        <w:rPr>
          <w:sz w:val="22"/>
          <w:szCs w:val="22"/>
          <w:lang w:val="sl-SI"/>
        </w:rPr>
        <w:t xml:space="preserve">• </w:t>
      </w:r>
      <w:r w:rsidR="00D554CF">
        <w:rPr>
          <w:sz w:val="22"/>
          <w:szCs w:val="22"/>
          <w:lang w:val="sl-SI"/>
        </w:rPr>
        <w:t xml:space="preserve">Proslavite uspehe z odborom in izdelajte </w:t>
      </w:r>
      <w:r w:rsidR="00731029">
        <w:rPr>
          <w:sz w:val="22"/>
          <w:szCs w:val="22"/>
          <w:lang w:val="sl-SI"/>
        </w:rPr>
        <w:t>strategijo</w:t>
      </w:r>
      <w:r w:rsidR="00D554CF">
        <w:rPr>
          <w:sz w:val="22"/>
          <w:szCs w:val="22"/>
          <w:lang w:val="sl-SI"/>
        </w:rPr>
        <w:t xml:space="preserve"> promocije uspešnega dela sindikata</w:t>
      </w:r>
      <w:r w:rsidRPr="0020039D">
        <w:rPr>
          <w:sz w:val="22"/>
          <w:szCs w:val="22"/>
          <w:lang w:val="sl-SI"/>
        </w:rPr>
        <w:t>!</w:t>
      </w:r>
      <w:r w:rsidR="00C04719" w:rsidRPr="0020039D">
        <w:rPr>
          <w:shd w:val="clear" w:color="auto" w:fill="FFFFFF"/>
          <w:lang w:val="sl-SI"/>
        </w:rPr>
        <w:br/>
      </w:r>
    </w:p>
    <w:sectPr w:rsidR="000E291B" w:rsidRPr="0020039D" w:rsidSect="00E55C48">
      <w:footerReference w:type="default" r:id="rId8"/>
      <w:pgSz w:w="11906" w:h="16838"/>
      <w:pgMar w:top="720" w:right="566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2BA" w:rsidRDefault="006142BA" w:rsidP="005C200E">
      <w:r>
        <w:separator/>
      </w:r>
    </w:p>
  </w:endnote>
  <w:endnote w:type="continuationSeparator" w:id="0">
    <w:p w:rsidR="006142BA" w:rsidRDefault="006142BA" w:rsidP="005C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00E" w:rsidRPr="005C200E" w:rsidRDefault="005C200E" w:rsidP="005C200E">
    <w:pPr>
      <w:pStyle w:val="Noga"/>
      <w:jc w:val="right"/>
      <w:rPr>
        <w:rFonts w:asciiTheme="minorHAnsi" w:hAnsiTheme="minorHAnsi"/>
        <w:sz w:val="20"/>
        <w:szCs w:val="20"/>
      </w:rPr>
    </w:pPr>
    <w:r w:rsidRPr="00731029">
      <w:rPr>
        <w:rFonts w:asciiTheme="minorHAnsi" w:hAnsiTheme="minorHAnsi"/>
        <w:sz w:val="20"/>
        <w:szCs w:val="20"/>
        <w:lang w:val="sl-SI"/>
      </w:rPr>
      <w:t>Povzeto</w:t>
    </w:r>
    <w:r w:rsidRPr="005C200E">
      <w:rPr>
        <w:rFonts w:asciiTheme="minorHAnsi" w:hAnsiTheme="minorHAnsi"/>
        <w:sz w:val="20"/>
        <w:szCs w:val="20"/>
      </w:rPr>
      <w:t xml:space="preserve"> </w:t>
    </w:r>
    <w:proofErr w:type="spellStart"/>
    <w:r w:rsidRPr="005C200E">
      <w:rPr>
        <w:rFonts w:asciiTheme="minorHAnsi" w:hAnsiTheme="minorHAnsi"/>
        <w:sz w:val="20"/>
        <w:szCs w:val="20"/>
      </w:rPr>
      <w:t>po</w:t>
    </w:r>
    <w:proofErr w:type="spellEnd"/>
    <w:r w:rsidRPr="005C200E">
      <w:rPr>
        <w:rFonts w:asciiTheme="minorHAnsi" w:hAnsiTheme="minorHAnsi"/>
        <w:sz w:val="20"/>
        <w:szCs w:val="20"/>
      </w:rPr>
      <w:t xml:space="preserve"> </w:t>
    </w:r>
    <w:proofErr w:type="spellStart"/>
    <w:r w:rsidRPr="005C200E">
      <w:rPr>
        <w:rFonts w:asciiTheme="minorHAnsi" w:hAnsiTheme="minorHAnsi"/>
        <w:sz w:val="20"/>
        <w:szCs w:val="20"/>
      </w:rPr>
      <w:t>ideji</w:t>
    </w:r>
    <w:proofErr w:type="spellEnd"/>
    <w:r w:rsidRPr="005C200E">
      <w:rPr>
        <w:rFonts w:asciiTheme="minorHAnsi" w:hAnsiTheme="minorHAnsi"/>
        <w:sz w:val="20"/>
        <w:szCs w:val="20"/>
      </w:rPr>
      <w:t xml:space="preserve"> </w:t>
    </w:r>
    <w:proofErr w:type="spellStart"/>
    <w:r w:rsidRPr="005C200E">
      <w:rPr>
        <w:rFonts w:asciiTheme="minorHAnsi" w:hAnsiTheme="minorHAnsi"/>
        <w:sz w:val="20"/>
        <w:szCs w:val="20"/>
      </w:rPr>
      <w:t>Švedskega</w:t>
    </w:r>
    <w:proofErr w:type="spellEnd"/>
    <w:r w:rsidRPr="005C200E">
      <w:rPr>
        <w:rFonts w:asciiTheme="minorHAnsi" w:hAnsiTheme="minorHAnsi"/>
        <w:sz w:val="20"/>
        <w:szCs w:val="20"/>
      </w:rPr>
      <w:t xml:space="preserve"> </w:t>
    </w:r>
    <w:proofErr w:type="spellStart"/>
    <w:r w:rsidRPr="005C200E">
      <w:rPr>
        <w:rFonts w:asciiTheme="minorHAnsi" w:hAnsiTheme="minorHAnsi"/>
        <w:sz w:val="20"/>
        <w:szCs w:val="20"/>
      </w:rPr>
      <w:t>sindikata</w:t>
    </w:r>
    <w:proofErr w:type="spellEnd"/>
    <w:r w:rsidRPr="005C200E">
      <w:rPr>
        <w:rFonts w:asciiTheme="minorHAnsi" w:hAnsiTheme="minorHAnsi"/>
        <w:sz w:val="20"/>
        <w:szCs w:val="20"/>
      </w:rPr>
      <w:t xml:space="preserve"> </w:t>
    </w:r>
    <w:proofErr w:type="spellStart"/>
    <w:r w:rsidRPr="005C200E">
      <w:rPr>
        <w:rFonts w:asciiTheme="minorHAnsi" w:hAnsiTheme="minorHAnsi"/>
        <w:sz w:val="20"/>
        <w:szCs w:val="20"/>
      </w:rPr>
      <w:t>delavcev</w:t>
    </w:r>
    <w:proofErr w:type="spellEnd"/>
    <w:r w:rsidRPr="005C200E">
      <w:rPr>
        <w:rFonts w:asciiTheme="minorHAnsi" w:hAnsiTheme="minorHAnsi"/>
        <w:sz w:val="20"/>
        <w:szCs w:val="20"/>
      </w:rPr>
      <w:t xml:space="preserve"> v </w:t>
    </w:r>
    <w:r w:rsidR="0020039D">
      <w:rPr>
        <w:rFonts w:asciiTheme="minorHAnsi" w:hAnsiTheme="minorHAnsi"/>
        <w:sz w:val="20"/>
        <w:szCs w:val="20"/>
      </w:rPr>
      <w:t>transport - LO</w:t>
    </w:r>
    <w:r w:rsidRPr="005C200E">
      <w:rPr>
        <w:rFonts w:asciiTheme="minorHAnsi" w:hAnsiTheme="minorHAnsi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2BA" w:rsidRDefault="006142BA" w:rsidP="005C200E">
      <w:r>
        <w:separator/>
      </w:r>
    </w:p>
  </w:footnote>
  <w:footnote w:type="continuationSeparator" w:id="0">
    <w:p w:rsidR="006142BA" w:rsidRDefault="006142BA" w:rsidP="005C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95B87"/>
    <w:multiLevelType w:val="hybridMultilevel"/>
    <w:tmpl w:val="0F72C9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71401"/>
    <w:multiLevelType w:val="hybridMultilevel"/>
    <w:tmpl w:val="5996561C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9854C4"/>
    <w:multiLevelType w:val="hybridMultilevel"/>
    <w:tmpl w:val="360E38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2160C"/>
    <w:multiLevelType w:val="hybridMultilevel"/>
    <w:tmpl w:val="FC640F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D65D2"/>
    <w:multiLevelType w:val="hybridMultilevel"/>
    <w:tmpl w:val="02E44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E46B2"/>
    <w:multiLevelType w:val="hybridMultilevel"/>
    <w:tmpl w:val="A78AC6D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7453E"/>
    <w:multiLevelType w:val="hybridMultilevel"/>
    <w:tmpl w:val="0FB6FB1A"/>
    <w:lvl w:ilvl="0" w:tplc="C0B441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746584"/>
    <w:multiLevelType w:val="hybridMultilevel"/>
    <w:tmpl w:val="CFC2FE5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19"/>
    <w:rsid w:val="00004F1F"/>
    <w:rsid w:val="000D3B78"/>
    <w:rsid w:val="000E291B"/>
    <w:rsid w:val="00167625"/>
    <w:rsid w:val="0020039D"/>
    <w:rsid w:val="00317E55"/>
    <w:rsid w:val="00390BA1"/>
    <w:rsid w:val="003D2794"/>
    <w:rsid w:val="004E0F64"/>
    <w:rsid w:val="005C200E"/>
    <w:rsid w:val="006142BA"/>
    <w:rsid w:val="00721897"/>
    <w:rsid w:val="00731029"/>
    <w:rsid w:val="0085086E"/>
    <w:rsid w:val="00853941"/>
    <w:rsid w:val="008A2021"/>
    <w:rsid w:val="008E32F5"/>
    <w:rsid w:val="0099401B"/>
    <w:rsid w:val="00B07AC1"/>
    <w:rsid w:val="00B16059"/>
    <w:rsid w:val="00B343CE"/>
    <w:rsid w:val="00C04719"/>
    <w:rsid w:val="00D11132"/>
    <w:rsid w:val="00D554CF"/>
    <w:rsid w:val="00DC0F89"/>
    <w:rsid w:val="00DC43EB"/>
    <w:rsid w:val="00E223A7"/>
    <w:rsid w:val="00E306E3"/>
    <w:rsid w:val="00E41DB8"/>
    <w:rsid w:val="00E55C48"/>
    <w:rsid w:val="00F25B56"/>
    <w:rsid w:val="00F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625A4-3EBC-48F5-802F-BB590E41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471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0471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113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1132"/>
    <w:rPr>
      <w:rFonts w:ascii="Tahoma" w:eastAsia="Times New Roman" w:hAnsi="Tahoma" w:cs="Tahoma"/>
      <w:sz w:val="16"/>
      <w:szCs w:val="16"/>
      <w:lang w:val="en-US"/>
    </w:rPr>
  </w:style>
  <w:style w:type="paragraph" w:styleId="Navadensplet">
    <w:name w:val="Normal (Web)"/>
    <w:basedOn w:val="Navaden"/>
    <w:uiPriority w:val="99"/>
    <w:unhideWhenUsed/>
    <w:rsid w:val="00F25B56"/>
    <w:pPr>
      <w:spacing w:before="100" w:beforeAutospacing="1" w:after="100" w:afterAutospacing="1"/>
    </w:pPr>
    <w:rPr>
      <w:color w:val="000000"/>
      <w:lang w:val="sv-SE" w:eastAsia="sv-SE"/>
    </w:rPr>
  </w:style>
  <w:style w:type="paragraph" w:styleId="Glava">
    <w:name w:val="header"/>
    <w:basedOn w:val="Navaden"/>
    <w:link w:val="GlavaZnak"/>
    <w:uiPriority w:val="99"/>
    <w:unhideWhenUsed/>
    <w:rsid w:val="005C200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C200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5C200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C200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DB9FE-DD7E-4E8B-A3CE-D01270D9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ETUI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Nilsson</dc:creator>
  <cp:lastModifiedBy>Staša Pernat - ZSSS</cp:lastModifiedBy>
  <cp:revision>4</cp:revision>
  <cp:lastPrinted>2011-02-22T13:36:00Z</cp:lastPrinted>
  <dcterms:created xsi:type="dcterms:W3CDTF">2014-02-09T13:19:00Z</dcterms:created>
  <dcterms:modified xsi:type="dcterms:W3CDTF">2014-02-10T12:11:00Z</dcterms:modified>
</cp:coreProperties>
</file>